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23D1F" w14:textId="4B8ECDD8" w:rsidR="00BE7CE2" w:rsidRDefault="009E2013">
      <w:r>
        <w:rPr>
          <w:noProof/>
        </w:rPr>
        <w:drawing>
          <wp:inline distT="0" distB="0" distL="0" distR="0" wp14:anchorId="407BB3B5" wp14:editId="62CE5D77">
            <wp:extent cx="1914525" cy="1914525"/>
            <wp:effectExtent l="0" t="0" r="9525" b="9525"/>
            <wp:docPr id="49521738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217383" name="Immagine 49521738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14543" cy="1914543"/>
                    </a:xfrm>
                    <a:prstGeom prst="rect">
                      <a:avLst/>
                    </a:prstGeom>
                  </pic:spPr>
                </pic:pic>
              </a:graphicData>
            </a:graphic>
          </wp:inline>
        </w:drawing>
      </w:r>
    </w:p>
    <w:p w14:paraId="67E9FA74" w14:textId="60BB91FB" w:rsidR="009E2013" w:rsidRDefault="00E24608">
      <w:pPr>
        <w:rPr>
          <w:rFonts w:ascii="Arial" w:hAnsi="Arial" w:cs="Arial"/>
        </w:rPr>
      </w:pPr>
      <w:r>
        <w:rPr>
          <w:rFonts w:ascii="Arial" w:hAnsi="Arial" w:cs="Arial"/>
        </w:rPr>
        <w:t>“</w:t>
      </w:r>
      <w:r w:rsidR="009E2013" w:rsidRPr="00F42ACC">
        <w:rPr>
          <w:rFonts w:ascii="Arial" w:hAnsi="Arial" w:cs="Arial"/>
          <w:b/>
          <w:bCs/>
        </w:rPr>
        <w:t>Scuola Lavoro e Libertà</w:t>
      </w:r>
      <w:r>
        <w:rPr>
          <w:rFonts w:ascii="Arial" w:hAnsi="Arial" w:cs="Arial"/>
        </w:rPr>
        <w:t>” è il nome dato ad un progetto ideato da un gruppo di lavoratori, di pluriennale esperienza, provenienti dal mondo della Scuola costituitosi spontaneamente e senza scopo di lucro</w:t>
      </w:r>
      <w:r w:rsidR="00484ED1">
        <w:rPr>
          <w:rFonts w:ascii="Arial" w:hAnsi="Arial" w:cs="Arial"/>
        </w:rPr>
        <w:t>, slegato da dinamiche politiche e sindacali convenzionali che spesso si sono rivelate abbastanza lontane dalle reali esigenze di queste categorie.</w:t>
      </w:r>
    </w:p>
    <w:p w14:paraId="001D0E32" w14:textId="014F5268" w:rsidR="00E24608" w:rsidRDefault="00E24608">
      <w:pPr>
        <w:rPr>
          <w:rFonts w:ascii="Arial" w:hAnsi="Arial" w:cs="Arial"/>
        </w:rPr>
      </w:pPr>
      <w:r>
        <w:rPr>
          <w:rFonts w:ascii="Arial" w:hAnsi="Arial" w:cs="Arial"/>
        </w:rPr>
        <w:t>L’esperienza dei fondatori, prevalentemente docenti</w:t>
      </w:r>
      <w:r w:rsidR="001D420D">
        <w:rPr>
          <w:rFonts w:ascii="Arial" w:hAnsi="Arial" w:cs="Arial"/>
        </w:rPr>
        <w:t xml:space="preserve"> operanti nella</w:t>
      </w:r>
      <w:r>
        <w:rPr>
          <w:rFonts w:ascii="Arial" w:hAnsi="Arial" w:cs="Arial"/>
        </w:rPr>
        <w:t xml:space="preserve"> </w:t>
      </w:r>
      <w:r w:rsidR="001D420D">
        <w:rPr>
          <w:rFonts w:ascii="Arial" w:hAnsi="Arial" w:cs="Arial"/>
        </w:rPr>
        <w:t>Scuola Pubblica Italiana, ha portato all’idea di un’organizzazione che permettesse di far parlare con una sola voce migliaia di persone che sono entrate in contatto con questo ambiente e che, per un motivo o per l’altro, desideravano esprimere un</w:t>
      </w:r>
      <w:r w:rsidR="00484ED1">
        <w:rPr>
          <w:rFonts w:ascii="Arial" w:hAnsi="Arial" w:cs="Arial"/>
        </w:rPr>
        <w:t>a</w:t>
      </w:r>
      <w:r w:rsidR="001D420D">
        <w:rPr>
          <w:rFonts w:ascii="Arial" w:hAnsi="Arial" w:cs="Arial"/>
        </w:rPr>
        <w:t xml:space="preserve"> loro </w:t>
      </w:r>
      <w:r w:rsidR="00484ED1">
        <w:rPr>
          <w:rFonts w:ascii="Arial" w:hAnsi="Arial" w:cs="Arial"/>
        </w:rPr>
        <w:t>idea</w:t>
      </w:r>
      <w:r w:rsidR="001D420D">
        <w:rPr>
          <w:rFonts w:ascii="Arial" w:hAnsi="Arial" w:cs="Arial"/>
        </w:rPr>
        <w:t xml:space="preserve"> su scopi, meccanismi e procedure che regolano il funzionamento di questa importante </w:t>
      </w:r>
      <w:r w:rsidR="00E06D04">
        <w:rPr>
          <w:rFonts w:ascii="Arial" w:hAnsi="Arial" w:cs="Arial"/>
        </w:rPr>
        <w:t>i</w:t>
      </w:r>
      <w:r w:rsidR="001D420D">
        <w:rPr>
          <w:rFonts w:ascii="Arial" w:hAnsi="Arial" w:cs="Arial"/>
        </w:rPr>
        <w:t>stituzione pubblica che, mai come oggi</w:t>
      </w:r>
      <w:r w:rsidR="00E06D04">
        <w:rPr>
          <w:rFonts w:ascii="Arial" w:hAnsi="Arial" w:cs="Arial"/>
        </w:rPr>
        <w:t>,</w:t>
      </w:r>
      <w:r w:rsidR="001D420D">
        <w:rPr>
          <w:rFonts w:ascii="Arial" w:hAnsi="Arial" w:cs="Arial"/>
        </w:rPr>
        <w:t xml:space="preserve"> </w:t>
      </w:r>
      <w:r w:rsidR="00E06D04">
        <w:rPr>
          <w:rFonts w:ascii="Arial" w:hAnsi="Arial" w:cs="Arial"/>
        </w:rPr>
        <w:t>ha</w:t>
      </w:r>
      <w:r w:rsidR="001D420D">
        <w:rPr>
          <w:rFonts w:ascii="Arial" w:hAnsi="Arial" w:cs="Arial"/>
        </w:rPr>
        <w:t xml:space="preserve"> un ruolo cruciale nell</w:t>
      </w:r>
      <w:r w:rsidR="00484ED1">
        <w:rPr>
          <w:rFonts w:ascii="Arial" w:hAnsi="Arial" w:cs="Arial"/>
        </w:rPr>
        <w:t>o sviluppo della società del futuro.</w:t>
      </w:r>
    </w:p>
    <w:p w14:paraId="188C72C4" w14:textId="36CFC60E" w:rsidR="00484ED1" w:rsidRDefault="00D4084F">
      <w:pPr>
        <w:rPr>
          <w:rFonts w:ascii="Arial" w:hAnsi="Arial" w:cs="Arial"/>
        </w:rPr>
      </w:pPr>
      <w:r>
        <w:rPr>
          <w:rFonts w:ascii="Arial" w:hAnsi="Arial" w:cs="Arial"/>
        </w:rPr>
        <w:t xml:space="preserve">Tutti i membri del gruppo partono dalla consapevolezza </w:t>
      </w:r>
      <w:r w:rsidR="00CC34B8">
        <w:rPr>
          <w:rFonts w:ascii="Arial" w:hAnsi="Arial" w:cs="Arial"/>
        </w:rPr>
        <w:t xml:space="preserve">che </w:t>
      </w:r>
      <w:r>
        <w:rPr>
          <w:rFonts w:ascii="Arial" w:hAnsi="Arial" w:cs="Arial"/>
        </w:rPr>
        <w:t>il mondo della Scuola sia stato penalizzato da una serie di provvedimenti e riforme, spalmate negli anni, che hanno ridotto questa istituzione allo stadio di malato terminale</w:t>
      </w:r>
      <w:r w:rsidR="00CC34B8">
        <w:rPr>
          <w:rFonts w:ascii="Arial" w:hAnsi="Arial" w:cs="Arial"/>
        </w:rPr>
        <w:t xml:space="preserve">, per cui gli investimenti </w:t>
      </w:r>
      <w:r w:rsidR="00E06D04">
        <w:rPr>
          <w:rFonts w:ascii="Arial" w:hAnsi="Arial" w:cs="Arial"/>
        </w:rPr>
        <w:t xml:space="preserve">per sostenerla e migliorarla </w:t>
      </w:r>
      <w:r w:rsidR="00CC34B8">
        <w:rPr>
          <w:rFonts w:ascii="Arial" w:hAnsi="Arial" w:cs="Arial"/>
        </w:rPr>
        <w:t xml:space="preserve">sono diventati una chimera e il lavoro </w:t>
      </w:r>
      <w:r w:rsidR="00E06D04">
        <w:rPr>
          <w:rFonts w:ascii="Arial" w:hAnsi="Arial" w:cs="Arial"/>
        </w:rPr>
        <w:t xml:space="preserve">necessario </w:t>
      </w:r>
      <w:r w:rsidR="00CC34B8">
        <w:rPr>
          <w:rFonts w:ascii="Arial" w:hAnsi="Arial" w:cs="Arial"/>
        </w:rPr>
        <w:t>per mandarla avanti quasi una missione.</w:t>
      </w:r>
    </w:p>
    <w:p w14:paraId="11DDC0F6" w14:textId="77777777" w:rsidR="00C312FC" w:rsidRDefault="00CC34B8">
      <w:pPr>
        <w:rPr>
          <w:rFonts w:ascii="Arial" w:hAnsi="Arial" w:cs="Arial"/>
        </w:rPr>
      </w:pPr>
      <w:r>
        <w:rPr>
          <w:rFonts w:ascii="Arial" w:hAnsi="Arial" w:cs="Arial"/>
        </w:rPr>
        <w:t>Nell’avvicendamento delle varie compagini politiche nel corso degli ultimi decenni, nel settore Scuola ha prevalso la logica dell’immobilismo e della dismissione, tendendo a considerare</w:t>
      </w:r>
      <w:r w:rsidR="005C2FA5">
        <w:rPr>
          <w:rFonts w:ascii="Arial" w:hAnsi="Arial" w:cs="Arial"/>
        </w:rPr>
        <w:t xml:space="preserve"> il sistema scuola un ramo secco, serbatoio di larve da svezzare destinate a far parte di un mondo che richiede non di vivere ma di sopravvivere. Così, mentre giovani menti, desiderose di imparare per cambiare il mondo, venivano incanalate nei binari della società dei numeri</w:t>
      </w:r>
      <w:r w:rsidR="00331A6E">
        <w:rPr>
          <w:rFonts w:ascii="Arial" w:hAnsi="Arial" w:cs="Arial"/>
        </w:rPr>
        <w:t>, nelle segreterie si faceva la conta dei fogli a4 necessari per arrivare alla fine della settimana</w:t>
      </w:r>
      <w:r w:rsidR="00C312FC">
        <w:rPr>
          <w:rFonts w:ascii="Arial" w:hAnsi="Arial" w:cs="Arial"/>
        </w:rPr>
        <w:t>. Intanto, paradossalmente, tablet, pc e banchi da competizione intasavano i locali degli edifici scolastici, quasi a cercare di colmare il vuoto culturale creatosi a causa del passaggio dalla politica della formazione alla politica aziendale.</w:t>
      </w:r>
    </w:p>
    <w:p w14:paraId="4DE24C26" w14:textId="6D187CC6" w:rsidR="00CC34B8" w:rsidRDefault="00C312FC">
      <w:pPr>
        <w:rPr>
          <w:rFonts w:ascii="Arial" w:hAnsi="Arial" w:cs="Arial"/>
        </w:rPr>
      </w:pPr>
      <w:r>
        <w:rPr>
          <w:rFonts w:ascii="Arial" w:hAnsi="Arial" w:cs="Arial"/>
        </w:rPr>
        <w:t>Ma veniamo al tasto dolente</w:t>
      </w:r>
      <w:r w:rsidR="0023614E">
        <w:rPr>
          <w:rFonts w:ascii="Arial" w:hAnsi="Arial" w:cs="Arial"/>
        </w:rPr>
        <w:t>, il vero tallone di Achille della Scuola</w:t>
      </w:r>
      <w:r>
        <w:rPr>
          <w:rFonts w:ascii="Arial" w:hAnsi="Arial" w:cs="Arial"/>
        </w:rPr>
        <w:t xml:space="preserve"> </w:t>
      </w:r>
      <w:r w:rsidR="0023614E">
        <w:rPr>
          <w:rFonts w:ascii="Arial" w:hAnsi="Arial" w:cs="Arial"/>
        </w:rPr>
        <w:t>ossia ciò che ha spinto alla creazione del gruppo Scuola Lavoro e Libertà:</w:t>
      </w:r>
      <w:r w:rsidR="004A7F7E">
        <w:rPr>
          <w:rFonts w:ascii="Arial" w:hAnsi="Arial" w:cs="Arial"/>
        </w:rPr>
        <w:t xml:space="preserve"> la situazione</w:t>
      </w:r>
      <w:r w:rsidR="0023614E">
        <w:rPr>
          <w:rFonts w:ascii="Arial" w:hAnsi="Arial" w:cs="Arial"/>
        </w:rPr>
        <w:t xml:space="preserve"> </w:t>
      </w:r>
      <w:r w:rsidR="00E06D04">
        <w:rPr>
          <w:rFonts w:ascii="Arial" w:hAnsi="Arial" w:cs="Arial"/>
        </w:rPr>
        <w:t xml:space="preserve">lavorativa </w:t>
      </w:r>
      <w:r w:rsidR="004A7F7E">
        <w:rPr>
          <w:rFonts w:ascii="Arial" w:hAnsi="Arial" w:cs="Arial"/>
        </w:rPr>
        <w:t>de</w:t>
      </w:r>
      <w:r w:rsidR="0023614E">
        <w:rPr>
          <w:rFonts w:ascii="Arial" w:hAnsi="Arial" w:cs="Arial"/>
        </w:rPr>
        <w:t>l corpo docente…</w:t>
      </w:r>
    </w:p>
    <w:p w14:paraId="2F95DE7F" w14:textId="42ADB7BB" w:rsidR="0023614E" w:rsidRDefault="0023614E">
      <w:pPr>
        <w:rPr>
          <w:rFonts w:ascii="Arial" w:hAnsi="Arial" w:cs="Arial"/>
        </w:rPr>
      </w:pPr>
      <w:r>
        <w:rPr>
          <w:rFonts w:ascii="Arial" w:hAnsi="Arial" w:cs="Arial"/>
        </w:rPr>
        <w:t>E qui</w:t>
      </w:r>
      <w:r w:rsidR="00E06D04">
        <w:rPr>
          <w:rFonts w:ascii="Arial" w:hAnsi="Arial" w:cs="Arial"/>
        </w:rPr>
        <w:t>, come si suol dire,</w:t>
      </w:r>
      <w:r>
        <w:rPr>
          <w:rFonts w:ascii="Arial" w:hAnsi="Arial" w:cs="Arial"/>
        </w:rPr>
        <w:t xml:space="preserve"> casca l’asino perché, su quest’argomento, la politica dell’ultimo ventennio</w:t>
      </w:r>
      <w:r w:rsidR="00C12FDB">
        <w:rPr>
          <w:rFonts w:ascii="Arial" w:hAnsi="Arial" w:cs="Arial"/>
        </w:rPr>
        <w:t xml:space="preserve"> </w:t>
      </w:r>
      <w:r w:rsidR="00E06D04">
        <w:rPr>
          <w:rFonts w:ascii="Arial" w:hAnsi="Arial" w:cs="Arial"/>
        </w:rPr>
        <w:t>e oltre</w:t>
      </w:r>
      <w:r>
        <w:rPr>
          <w:rFonts w:ascii="Arial" w:hAnsi="Arial" w:cs="Arial"/>
        </w:rPr>
        <w:t xml:space="preserve"> ha ragionato come chi vuole fare i conti senza l’oste o chi </w:t>
      </w:r>
      <w:r w:rsidR="00E06D04">
        <w:rPr>
          <w:rFonts w:ascii="Arial" w:hAnsi="Arial" w:cs="Arial"/>
        </w:rPr>
        <w:t>vorrebbe,</w:t>
      </w:r>
      <w:r>
        <w:rPr>
          <w:rFonts w:ascii="Arial" w:hAnsi="Arial" w:cs="Arial"/>
        </w:rPr>
        <w:t xml:space="preserve"> contemporaneamente</w:t>
      </w:r>
      <w:r w:rsidR="00E06D04">
        <w:rPr>
          <w:rFonts w:ascii="Arial" w:hAnsi="Arial" w:cs="Arial"/>
        </w:rPr>
        <w:t>,</w:t>
      </w:r>
      <w:r>
        <w:rPr>
          <w:rFonts w:ascii="Arial" w:hAnsi="Arial" w:cs="Arial"/>
        </w:rPr>
        <w:t xml:space="preserve"> avere la botte piena e la moglie ubriaca. In parole povere</w:t>
      </w:r>
      <w:r w:rsidR="00A82FA4">
        <w:rPr>
          <w:rFonts w:ascii="Arial" w:hAnsi="Arial" w:cs="Arial"/>
        </w:rPr>
        <w:t xml:space="preserve">, </w:t>
      </w:r>
      <w:r w:rsidR="00E06D04">
        <w:rPr>
          <w:rFonts w:ascii="Arial" w:hAnsi="Arial" w:cs="Arial"/>
        </w:rPr>
        <w:t>evitando</w:t>
      </w:r>
      <w:r w:rsidR="00FE4781">
        <w:rPr>
          <w:rFonts w:ascii="Arial" w:hAnsi="Arial" w:cs="Arial"/>
        </w:rPr>
        <w:t xml:space="preserve"> ulteriori</w:t>
      </w:r>
      <w:r w:rsidR="00A82FA4">
        <w:rPr>
          <w:rFonts w:ascii="Arial" w:hAnsi="Arial" w:cs="Arial"/>
        </w:rPr>
        <w:t xml:space="preserve"> frasi fatte che però ben rendono l’idea della situazione, si è </w:t>
      </w:r>
      <w:r w:rsidR="00FE4781">
        <w:rPr>
          <w:rFonts w:ascii="Arial" w:hAnsi="Arial" w:cs="Arial"/>
        </w:rPr>
        <w:t>detto di</w:t>
      </w:r>
      <w:r w:rsidR="00A82FA4">
        <w:rPr>
          <w:rFonts w:ascii="Arial" w:hAnsi="Arial" w:cs="Arial"/>
        </w:rPr>
        <w:t xml:space="preserve"> offrire al popolo italiano un servizio pubblico </w:t>
      </w:r>
      <w:r w:rsidR="00FE4781">
        <w:rPr>
          <w:rFonts w:ascii="Arial" w:hAnsi="Arial" w:cs="Arial"/>
        </w:rPr>
        <w:t>fondamentale</w:t>
      </w:r>
      <w:r w:rsidR="00A82FA4">
        <w:rPr>
          <w:rFonts w:ascii="Arial" w:hAnsi="Arial" w:cs="Arial"/>
        </w:rPr>
        <w:t xml:space="preserve"> come quello dell’istruzione, senza però considerare che per istruire e formare sono necessari, strano ma vero, </w:t>
      </w:r>
      <w:r w:rsidR="00A82FA4" w:rsidRPr="007A63A8">
        <w:rPr>
          <w:rFonts w:ascii="Arial" w:hAnsi="Arial" w:cs="Arial"/>
          <w:b/>
          <w:bCs/>
        </w:rPr>
        <w:t xml:space="preserve">i </w:t>
      </w:r>
      <w:proofErr w:type="spellStart"/>
      <w:r w:rsidR="00A82FA4" w:rsidRPr="007A63A8">
        <w:rPr>
          <w:rFonts w:ascii="Arial" w:hAnsi="Arial" w:cs="Arial"/>
          <w:b/>
          <w:bCs/>
        </w:rPr>
        <w:t>docentiii</w:t>
      </w:r>
      <w:proofErr w:type="spellEnd"/>
      <w:r w:rsidR="00A82FA4">
        <w:rPr>
          <w:rFonts w:ascii="Arial" w:hAnsi="Arial" w:cs="Arial"/>
        </w:rPr>
        <w:t>!</w:t>
      </w:r>
    </w:p>
    <w:p w14:paraId="3A75816E" w14:textId="1D6E5A2D" w:rsidR="00484ED1" w:rsidRDefault="00A82FA4">
      <w:pPr>
        <w:rPr>
          <w:rFonts w:ascii="Arial" w:hAnsi="Arial" w:cs="Arial"/>
        </w:rPr>
      </w:pPr>
      <w:r>
        <w:rPr>
          <w:rFonts w:ascii="Arial" w:hAnsi="Arial" w:cs="Arial"/>
        </w:rPr>
        <w:t>In pratica</w:t>
      </w:r>
      <w:r w:rsidR="004A7F7E">
        <w:rPr>
          <w:rFonts w:ascii="Arial" w:hAnsi="Arial" w:cs="Arial"/>
        </w:rPr>
        <w:t>,</w:t>
      </w:r>
      <w:r>
        <w:rPr>
          <w:rFonts w:ascii="Arial" w:hAnsi="Arial" w:cs="Arial"/>
        </w:rPr>
        <w:t xml:space="preserve"> si è reso sistematico e strutturale un meccanismo mediante il quale si avviano puntualmente gli anni scolastici nell</w:t>
      </w:r>
      <w:r w:rsidR="004A7F7E">
        <w:rPr>
          <w:rFonts w:ascii="Arial" w:hAnsi="Arial" w:cs="Arial"/>
        </w:rPr>
        <w:t xml:space="preserve">’acquisita </w:t>
      </w:r>
      <w:r>
        <w:rPr>
          <w:rFonts w:ascii="Arial" w:hAnsi="Arial" w:cs="Arial"/>
        </w:rPr>
        <w:t>consapevolezza che almeno 250000 cattedre saranno occupate da personale</w:t>
      </w:r>
      <w:r w:rsidR="0071681D">
        <w:rPr>
          <w:rFonts w:ascii="Arial" w:hAnsi="Arial" w:cs="Arial"/>
        </w:rPr>
        <w:t xml:space="preserve"> contattato il giorno prima dell’inizio de</w:t>
      </w:r>
      <w:r w:rsidR="004A7F7E">
        <w:rPr>
          <w:rFonts w:ascii="Arial" w:hAnsi="Arial" w:cs="Arial"/>
        </w:rPr>
        <w:t>i lavori</w:t>
      </w:r>
      <w:r w:rsidR="0071681D">
        <w:rPr>
          <w:rFonts w:ascii="Arial" w:hAnsi="Arial" w:cs="Arial"/>
        </w:rPr>
        <w:t xml:space="preserve"> e che automaticamente </w:t>
      </w:r>
      <w:r w:rsidR="000C285D">
        <w:rPr>
          <w:rFonts w:ascii="Arial" w:hAnsi="Arial" w:cs="Arial"/>
        </w:rPr>
        <w:t>verrà licenziato alla fine dell’anno scolastico.</w:t>
      </w:r>
      <w:r w:rsidR="004A7F7E">
        <w:rPr>
          <w:rFonts w:ascii="Arial" w:hAnsi="Arial" w:cs="Arial"/>
        </w:rPr>
        <w:t xml:space="preserve"> A queste si aggiungono poi le centinaia </w:t>
      </w:r>
      <w:r w:rsidR="00C63A78">
        <w:rPr>
          <w:rFonts w:ascii="Arial" w:hAnsi="Arial" w:cs="Arial"/>
        </w:rPr>
        <w:t xml:space="preserve">migliaia </w:t>
      </w:r>
      <w:r w:rsidR="004A7F7E">
        <w:rPr>
          <w:rFonts w:ascii="Arial" w:hAnsi="Arial" w:cs="Arial"/>
        </w:rPr>
        <w:t>di supplenze brevi</w:t>
      </w:r>
      <w:r w:rsidR="00C63A78">
        <w:rPr>
          <w:rFonts w:ascii="Arial" w:hAnsi="Arial" w:cs="Arial"/>
        </w:rPr>
        <w:t>, di cui anche molte strutturali tanto da coprire l’intero anno scolastic</w:t>
      </w:r>
      <w:r w:rsidR="00FE4781">
        <w:rPr>
          <w:rFonts w:ascii="Arial" w:hAnsi="Arial" w:cs="Arial"/>
        </w:rPr>
        <w:t>o</w:t>
      </w:r>
      <w:r w:rsidR="00C63A78">
        <w:rPr>
          <w:rFonts w:ascii="Arial" w:hAnsi="Arial" w:cs="Arial"/>
        </w:rPr>
        <w:t xml:space="preserve">, </w:t>
      </w:r>
      <w:r w:rsidR="00FE4781">
        <w:rPr>
          <w:rFonts w:ascii="Arial" w:hAnsi="Arial" w:cs="Arial"/>
        </w:rPr>
        <w:t>facendo fatica,</w:t>
      </w:r>
      <w:r w:rsidR="00C63A78">
        <w:rPr>
          <w:rFonts w:ascii="Arial" w:hAnsi="Arial" w:cs="Arial"/>
        </w:rPr>
        <w:t xml:space="preserve"> </w:t>
      </w:r>
      <w:r w:rsidR="00FE4781">
        <w:rPr>
          <w:rFonts w:ascii="Arial" w:hAnsi="Arial" w:cs="Arial"/>
        </w:rPr>
        <w:t xml:space="preserve">fra l’altro, </w:t>
      </w:r>
      <w:r w:rsidR="00C63A78">
        <w:rPr>
          <w:rFonts w:ascii="Arial" w:hAnsi="Arial" w:cs="Arial"/>
        </w:rPr>
        <w:t xml:space="preserve">a </w:t>
      </w:r>
      <w:r w:rsidR="00FE4781">
        <w:rPr>
          <w:rFonts w:ascii="Arial" w:hAnsi="Arial" w:cs="Arial"/>
        </w:rPr>
        <w:t xml:space="preserve">pagare gli stipendi che spesso arrivano dopo diversi mesi di </w:t>
      </w:r>
      <w:r w:rsidR="00FE4781">
        <w:rPr>
          <w:rFonts w:ascii="Arial" w:hAnsi="Arial" w:cs="Arial"/>
        </w:rPr>
        <w:lastRenderedPageBreak/>
        <w:t>attesa</w:t>
      </w:r>
      <w:r w:rsidR="00C63A78">
        <w:rPr>
          <w:rFonts w:ascii="Arial" w:hAnsi="Arial" w:cs="Arial"/>
        </w:rPr>
        <w:t xml:space="preserve">. In generale poi, tutti i docenti, anche quelli di ruolo, non navigano certo nell’oro, tanto che molti di loro hanno rinunciato allo stesso ruolo, dopo aver vinto un concorso, perché </w:t>
      </w:r>
      <w:r w:rsidR="00FE4781">
        <w:rPr>
          <w:rFonts w:ascii="Arial" w:hAnsi="Arial" w:cs="Arial"/>
        </w:rPr>
        <w:t>avevano difficoltà</w:t>
      </w:r>
      <w:r w:rsidR="00C63A78">
        <w:rPr>
          <w:rFonts w:ascii="Arial" w:hAnsi="Arial" w:cs="Arial"/>
        </w:rPr>
        <w:t xml:space="preserve"> a sopravvivere economicamente nella sede di lavoro assegnata.</w:t>
      </w:r>
    </w:p>
    <w:p w14:paraId="06BDB6D9" w14:textId="101C3959" w:rsidR="00C63A78" w:rsidRDefault="00C63A78">
      <w:pPr>
        <w:rPr>
          <w:rFonts w:ascii="Arial" w:hAnsi="Arial" w:cs="Arial"/>
        </w:rPr>
      </w:pPr>
      <w:r>
        <w:rPr>
          <w:rFonts w:ascii="Arial" w:hAnsi="Arial" w:cs="Arial"/>
        </w:rPr>
        <w:t xml:space="preserve">A tutto questo si è aggiunta la mancanza, da oltre 10 anni, di percorsi abilitanti all’insegnamento che almeno </w:t>
      </w:r>
      <w:r w:rsidR="00FE4781">
        <w:rPr>
          <w:rFonts w:ascii="Arial" w:hAnsi="Arial" w:cs="Arial"/>
        </w:rPr>
        <w:t>ammettessero</w:t>
      </w:r>
      <w:r>
        <w:rPr>
          <w:rFonts w:ascii="Arial" w:hAnsi="Arial" w:cs="Arial"/>
        </w:rPr>
        <w:t xml:space="preserve"> ufficialmente l</w:t>
      </w:r>
      <w:r w:rsidR="00FE4781">
        <w:rPr>
          <w:rFonts w:ascii="Arial" w:hAnsi="Arial" w:cs="Arial"/>
        </w:rPr>
        <w:t xml:space="preserve">’acquisita </w:t>
      </w:r>
      <w:r>
        <w:rPr>
          <w:rFonts w:ascii="Arial" w:hAnsi="Arial" w:cs="Arial"/>
        </w:rPr>
        <w:t>professionalità d</w:t>
      </w:r>
      <w:r w:rsidR="00FE4781">
        <w:rPr>
          <w:rFonts w:ascii="Arial" w:hAnsi="Arial" w:cs="Arial"/>
        </w:rPr>
        <w:t>e</w:t>
      </w:r>
      <w:r>
        <w:rPr>
          <w:rFonts w:ascii="Arial" w:hAnsi="Arial" w:cs="Arial"/>
        </w:rPr>
        <w:t>i lavoratori in questione, riconoscimento che ancora oggi si ha difficoltà a dare</w:t>
      </w:r>
      <w:r w:rsidR="00981656">
        <w:rPr>
          <w:rFonts w:ascii="Arial" w:hAnsi="Arial" w:cs="Arial"/>
        </w:rPr>
        <w:t xml:space="preserve"> pur avendo già messo in conto spese esorbitanti da far sostenere</w:t>
      </w:r>
      <w:r w:rsidR="00FE4781">
        <w:rPr>
          <w:rFonts w:ascii="Arial" w:hAnsi="Arial" w:cs="Arial"/>
        </w:rPr>
        <w:t>,</w:t>
      </w:r>
      <w:r w:rsidR="00981656">
        <w:rPr>
          <w:rFonts w:ascii="Arial" w:hAnsi="Arial" w:cs="Arial"/>
        </w:rPr>
        <w:t xml:space="preserve"> </w:t>
      </w:r>
      <w:r w:rsidR="00FE4781">
        <w:rPr>
          <w:rFonts w:ascii="Arial" w:hAnsi="Arial" w:cs="Arial"/>
        </w:rPr>
        <w:t xml:space="preserve">per lo scopo, </w:t>
      </w:r>
      <w:r w:rsidR="00981656">
        <w:rPr>
          <w:rFonts w:ascii="Arial" w:hAnsi="Arial" w:cs="Arial"/>
        </w:rPr>
        <w:t>agli stessi lavoratori, tanto che qualcuno ha intravisto il fantasma di un’operazione di “</w:t>
      </w:r>
      <w:proofErr w:type="spellStart"/>
      <w:r w:rsidR="00981656">
        <w:rPr>
          <w:rFonts w:ascii="Arial" w:hAnsi="Arial" w:cs="Arial"/>
        </w:rPr>
        <w:t>businees</w:t>
      </w:r>
      <w:proofErr w:type="spellEnd"/>
      <w:r w:rsidR="00981656">
        <w:rPr>
          <w:rFonts w:ascii="Arial" w:hAnsi="Arial" w:cs="Arial"/>
        </w:rPr>
        <w:t xml:space="preserve"> ragionato” proprio sul</w:t>
      </w:r>
      <w:r w:rsidR="00FE4781">
        <w:rPr>
          <w:rFonts w:ascii="Arial" w:hAnsi="Arial" w:cs="Arial"/>
        </w:rPr>
        <w:t>l’indotto</w:t>
      </w:r>
      <w:r w:rsidR="00981656">
        <w:rPr>
          <w:rFonts w:ascii="Arial" w:hAnsi="Arial" w:cs="Arial"/>
        </w:rPr>
        <w:t xml:space="preserve"> del precariato.</w:t>
      </w:r>
    </w:p>
    <w:p w14:paraId="01CA3174" w14:textId="77777777" w:rsidR="00981656" w:rsidRDefault="00C63A78">
      <w:pPr>
        <w:rPr>
          <w:rFonts w:ascii="Arial" w:hAnsi="Arial" w:cs="Arial"/>
        </w:rPr>
      </w:pPr>
      <w:r>
        <w:rPr>
          <w:rFonts w:ascii="Arial" w:hAnsi="Arial" w:cs="Arial"/>
        </w:rPr>
        <w:t>Ma quale potrebbe essere la soluzione a tutti questi problemi?</w:t>
      </w:r>
    </w:p>
    <w:p w14:paraId="52AC09B0" w14:textId="57049493" w:rsidR="00FE4781" w:rsidRDefault="00C63A78">
      <w:pPr>
        <w:rPr>
          <w:rFonts w:ascii="Arial" w:hAnsi="Arial" w:cs="Arial"/>
        </w:rPr>
      </w:pPr>
      <w:r>
        <w:rPr>
          <w:rFonts w:ascii="Arial" w:hAnsi="Arial" w:cs="Arial"/>
        </w:rPr>
        <w:t>La politica ha detto</w:t>
      </w:r>
      <w:r w:rsidR="00C12FDB">
        <w:rPr>
          <w:rFonts w:ascii="Arial" w:hAnsi="Arial" w:cs="Arial"/>
        </w:rPr>
        <w:t>:</w:t>
      </w:r>
      <w:r>
        <w:rPr>
          <w:rFonts w:ascii="Arial" w:hAnsi="Arial" w:cs="Arial"/>
        </w:rPr>
        <w:t xml:space="preserve"> </w:t>
      </w:r>
      <w:r w:rsidR="00C12FDB">
        <w:rPr>
          <w:rFonts w:ascii="Arial" w:hAnsi="Arial" w:cs="Arial"/>
        </w:rPr>
        <w:t>“</w:t>
      </w:r>
      <w:r w:rsidRPr="00C12FDB">
        <w:rPr>
          <w:rFonts w:ascii="Arial" w:hAnsi="Arial" w:cs="Arial"/>
          <w:b/>
          <w:bCs/>
        </w:rPr>
        <w:t>concorsi</w:t>
      </w:r>
      <w:r w:rsidR="00C12FDB" w:rsidRPr="00C12FDB">
        <w:rPr>
          <w:rFonts w:ascii="Arial" w:hAnsi="Arial" w:cs="Arial"/>
          <w:b/>
          <w:bCs/>
        </w:rPr>
        <w:t>!</w:t>
      </w:r>
      <w:r w:rsidR="00C12FDB">
        <w:rPr>
          <w:rFonts w:ascii="Arial" w:hAnsi="Arial" w:cs="Arial"/>
        </w:rPr>
        <w:t>”</w:t>
      </w:r>
      <w:r w:rsidR="00981656">
        <w:rPr>
          <w:rFonts w:ascii="Arial" w:hAnsi="Arial" w:cs="Arial"/>
        </w:rPr>
        <w:t xml:space="preserve"> </w:t>
      </w:r>
      <w:r w:rsidR="00C12FDB">
        <w:rPr>
          <w:rFonts w:ascii="Arial" w:hAnsi="Arial" w:cs="Arial"/>
        </w:rPr>
        <w:t>U</w:t>
      </w:r>
      <w:r w:rsidR="00981656">
        <w:rPr>
          <w:rFonts w:ascii="Arial" w:hAnsi="Arial" w:cs="Arial"/>
        </w:rPr>
        <w:t>n’ottima soluzione</w:t>
      </w:r>
      <w:r w:rsidR="00FE4781">
        <w:rPr>
          <w:rFonts w:ascii="Arial" w:hAnsi="Arial" w:cs="Arial"/>
        </w:rPr>
        <w:t>,</w:t>
      </w:r>
      <w:r w:rsidR="00981656">
        <w:rPr>
          <w:rFonts w:ascii="Arial" w:hAnsi="Arial" w:cs="Arial"/>
        </w:rPr>
        <w:t xml:space="preserve"> se attuata in maniera razionale e responsabile</w:t>
      </w:r>
      <w:r w:rsidR="00C12FDB">
        <w:rPr>
          <w:rFonts w:ascii="Arial" w:hAnsi="Arial" w:cs="Arial"/>
        </w:rPr>
        <w:t>…</w:t>
      </w:r>
      <w:r w:rsidR="00981656">
        <w:rPr>
          <w:rFonts w:ascii="Arial" w:hAnsi="Arial" w:cs="Arial"/>
        </w:rPr>
        <w:t xml:space="preserve"> Ma è andata proprio così?</w:t>
      </w:r>
    </w:p>
    <w:p w14:paraId="028E21B3" w14:textId="31685207" w:rsidR="00981656" w:rsidRDefault="00FE4781">
      <w:pPr>
        <w:rPr>
          <w:rFonts w:ascii="Arial" w:hAnsi="Arial" w:cs="Arial"/>
        </w:rPr>
      </w:pPr>
      <w:r>
        <w:rPr>
          <w:rFonts w:ascii="Arial" w:hAnsi="Arial" w:cs="Arial"/>
        </w:rPr>
        <w:t>I</w:t>
      </w:r>
      <w:r w:rsidR="00981656">
        <w:rPr>
          <w:rFonts w:ascii="Arial" w:hAnsi="Arial" w:cs="Arial"/>
        </w:rPr>
        <w:t xml:space="preserve">n pochi anni si sono avvicendati, per ambire al posto comune, un concorso </w:t>
      </w:r>
      <w:r w:rsidR="003A401D">
        <w:rPr>
          <w:rFonts w:ascii="Arial" w:hAnsi="Arial" w:cs="Arial"/>
        </w:rPr>
        <w:t>S</w:t>
      </w:r>
      <w:r w:rsidR="00981656">
        <w:rPr>
          <w:rFonts w:ascii="Arial" w:hAnsi="Arial" w:cs="Arial"/>
        </w:rPr>
        <w:t>traordinario svoltosi in piena pandemia, quando c’era la DAD e si comprava il lievito per fare il pane pur di non uscire da casa</w:t>
      </w:r>
      <w:r w:rsidR="002309A2">
        <w:rPr>
          <w:rFonts w:ascii="Arial" w:hAnsi="Arial" w:cs="Arial"/>
        </w:rPr>
        <w:t>;</w:t>
      </w:r>
      <w:r w:rsidR="00981656">
        <w:rPr>
          <w:rFonts w:ascii="Arial" w:hAnsi="Arial" w:cs="Arial"/>
        </w:rPr>
        <w:t xml:space="preserve"> un concorso Straordinario BIS</w:t>
      </w:r>
      <w:r w:rsidR="003A401D">
        <w:rPr>
          <w:rFonts w:ascii="Arial" w:hAnsi="Arial" w:cs="Arial"/>
        </w:rPr>
        <w:t xml:space="preserve">, presa in giro da 128 € a testa utile a ricoprire solo i posti disponibili avanzati dallo Straordinario 1, per la serie “assumiamo solo quattro gatti, tanto paga Pantalone, ed un concorso ordinario, utile ad assumere non i precari della </w:t>
      </w:r>
      <w:r w:rsidR="007A63A8">
        <w:rPr>
          <w:rFonts w:ascii="Arial" w:hAnsi="Arial" w:cs="Arial"/>
        </w:rPr>
        <w:t>S</w:t>
      </w:r>
      <w:r w:rsidR="003A401D">
        <w:rPr>
          <w:rFonts w:ascii="Arial" w:hAnsi="Arial" w:cs="Arial"/>
        </w:rPr>
        <w:t>cuola che già ci lavoravano</w:t>
      </w:r>
      <w:r w:rsidR="002309A2">
        <w:rPr>
          <w:rFonts w:ascii="Arial" w:hAnsi="Arial" w:cs="Arial"/>
        </w:rPr>
        <w:t xml:space="preserve"> al suo interno</w:t>
      </w:r>
      <w:r w:rsidR="003A401D">
        <w:rPr>
          <w:rFonts w:ascii="Arial" w:hAnsi="Arial" w:cs="Arial"/>
        </w:rPr>
        <w:t xml:space="preserve"> ma chi stava a casa e si allenava tutto il giorno a giocare  alle crocette di “Chi vuol esser miliardario”, concorso, fra l’altro sostenuto</w:t>
      </w:r>
      <w:r w:rsidR="002309A2">
        <w:rPr>
          <w:rFonts w:ascii="Arial" w:hAnsi="Arial" w:cs="Arial"/>
        </w:rPr>
        <w:t>,</w:t>
      </w:r>
      <w:r w:rsidR="003A401D">
        <w:rPr>
          <w:rFonts w:ascii="Arial" w:hAnsi="Arial" w:cs="Arial"/>
        </w:rPr>
        <w:t xml:space="preserve"> fino alla sua modifica a vantaggio di tutti gli idonei a prescindere dai posti assegnati al concorso stesso, da parte della quasi totalità del mondo politico e sindacale. </w:t>
      </w:r>
      <w:r w:rsidR="00B00615">
        <w:rPr>
          <w:rFonts w:ascii="Arial" w:hAnsi="Arial" w:cs="Arial"/>
        </w:rPr>
        <w:t>Al contrario, la modifica dello Straordinario bis è stata osteggiata in tutti i modi possibili, quasi come se i partecipanti a quel concorso fossero destinati ad avere ciò che gli spetta di diritto, ossia il ruolo, in un’altra vita o dimensione.</w:t>
      </w:r>
    </w:p>
    <w:p w14:paraId="69E8A443" w14:textId="1AE472D8" w:rsidR="00B00615" w:rsidRDefault="002309A2">
      <w:pPr>
        <w:rPr>
          <w:rFonts w:ascii="Arial" w:hAnsi="Arial" w:cs="Arial"/>
        </w:rPr>
      </w:pPr>
      <w:r>
        <w:rPr>
          <w:rFonts w:ascii="Arial" w:hAnsi="Arial" w:cs="Arial"/>
        </w:rPr>
        <w:t xml:space="preserve">Ma cosa ha fatto a questo punto la politica, con la sua </w:t>
      </w:r>
      <w:r w:rsidR="00B00615">
        <w:rPr>
          <w:rFonts w:ascii="Arial" w:hAnsi="Arial" w:cs="Arial"/>
        </w:rPr>
        <w:t xml:space="preserve">arguta lungimiranza e perspicacia, memore dell’esperienza di questi disastrosi tentativi di miglioramento della Scuola? </w:t>
      </w:r>
    </w:p>
    <w:p w14:paraId="10BEFD79" w14:textId="27ACDE56" w:rsidR="00B00615" w:rsidRDefault="002309A2">
      <w:pPr>
        <w:rPr>
          <w:rFonts w:ascii="Arial" w:hAnsi="Arial" w:cs="Arial"/>
        </w:rPr>
      </w:pPr>
      <w:r>
        <w:rPr>
          <w:rFonts w:ascii="Arial" w:hAnsi="Arial" w:cs="Arial"/>
        </w:rPr>
        <w:t>Difficile da credersi</w:t>
      </w:r>
      <w:r w:rsidR="00CC7777">
        <w:rPr>
          <w:rFonts w:ascii="Arial" w:hAnsi="Arial" w:cs="Arial"/>
        </w:rPr>
        <w:t>,</w:t>
      </w:r>
      <w:r>
        <w:rPr>
          <w:rFonts w:ascii="Arial" w:hAnsi="Arial" w:cs="Arial"/>
        </w:rPr>
        <w:t xml:space="preserve"> ma</w:t>
      </w:r>
      <w:r w:rsidR="00B00615">
        <w:rPr>
          <w:rFonts w:ascii="Arial" w:hAnsi="Arial" w:cs="Arial"/>
        </w:rPr>
        <w:t xml:space="preserve"> è riuscita ad inventare i </w:t>
      </w:r>
      <w:r w:rsidR="00B00615" w:rsidRPr="007A63A8">
        <w:rPr>
          <w:rFonts w:ascii="Arial" w:hAnsi="Arial" w:cs="Arial"/>
          <w:b/>
          <w:bCs/>
        </w:rPr>
        <w:t>concorsi PNRR</w:t>
      </w:r>
      <w:r w:rsidR="00B00615">
        <w:rPr>
          <w:rFonts w:ascii="Arial" w:hAnsi="Arial" w:cs="Arial"/>
        </w:rPr>
        <w:t xml:space="preserve">, giustificando, con l’acquisizione di un ulteriore debito che pagheranno i nostri figli, nuove crocette </w:t>
      </w:r>
      <w:r w:rsidR="00CC7777">
        <w:rPr>
          <w:rFonts w:ascii="Arial" w:hAnsi="Arial" w:cs="Arial"/>
        </w:rPr>
        <w:t>“</w:t>
      </w:r>
      <w:r w:rsidR="00B00615">
        <w:rPr>
          <w:rFonts w:ascii="Arial" w:hAnsi="Arial" w:cs="Arial"/>
        </w:rPr>
        <w:t>ammazza</w:t>
      </w:r>
      <w:r w:rsidR="00CC7777">
        <w:rPr>
          <w:rFonts w:ascii="Arial" w:hAnsi="Arial" w:cs="Arial"/>
        </w:rPr>
        <w:t xml:space="preserve"> </w:t>
      </w:r>
      <w:r w:rsidR="00B00615">
        <w:rPr>
          <w:rFonts w:ascii="Arial" w:hAnsi="Arial" w:cs="Arial"/>
        </w:rPr>
        <w:t>precari</w:t>
      </w:r>
      <w:r w:rsidR="00CC7777">
        <w:rPr>
          <w:rFonts w:ascii="Arial" w:hAnsi="Arial" w:cs="Arial"/>
        </w:rPr>
        <w:t>”</w:t>
      </w:r>
      <w:r w:rsidR="00B00615">
        <w:rPr>
          <w:rFonts w:ascii="Arial" w:hAnsi="Arial" w:cs="Arial"/>
        </w:rPr>
        <w:t xml:space="preserve">, fra l’altro relative a discipline ancora una volta diverse </w:t>
      </w:r>
      <w:r w:rsidR="00644140">
        <w:rPr>
          <w:rFonts w:ascii="Arial" w:hAnsi="Arial" w:cs="Arial"/>
        </w:rPr>
        <w:t xml:space="preserve">da quelle richieste nei precedenti concorsi, </w:t>
      </w:r>
      <w:r w:rsidR="00B00615">
        <w:rPr>
          <w:rFonts w:ascii="Arial" w:hAnsi="Arial" w:cs="Arial"/>
        </w:rPr>
        <w:t>che nulla hanno a che vedere con quelle insegnate</w:t>
      </w:r>
      <w:r w:rsidR="00CC7777">
        <w:rPr>
          <w:rFonts w:ascii="Arial" w:hAnsi="Arial" w:cs="Arial"/>
        </w:rPr>
        <w:t xml:space="preserve"> nelle scuole</w:t>
      </w:r>
      <w:r w:rsidR="00B00615">
        <w:rPr>
          <w:rFonts w:ascii="Arial" w:hAnsi="Arial" w:cs="Arial"/>
        </w:rPr>
        <w:t xml:space="preserve">, tantomeno con l’esperienza quotidiana nelle classi, </w:t>
      </w:r>
      <w:r w:rsidR="00644140">
        <w:rPr>
          <w:rFonts w:ascii="Arial" w:hAnsi="Arial" w:cs="Arial"/>
        </w:rPr>
        <w:t xml:space="preserve">e </w:t>
      </w:r>
      <w:r w:rsidR="00B00615">
        <w:rPr>
          <w:rFonts w:ascii="Arial" w:hAnsi="Arial" w:cs="Arial"/>
        </w:rPr>
        <w:t xml:space="preserve">che porteranno </w:t>
      </w:r>
      <w:r w:rsidR="007A63A8">
        <w:rPr>
          <w:rFonts w:ascii="Arial" w:hAnsi="Arial" w:cs="Arial"/>
        </w:rPr>
        <w:t>all’assunzione in ruolo</w:t>
      </w:r>
      <w:r w:rsidR="00644140">
        <w:rPr>
          <w:rFonts w:ascii="Arial" w:hAnsi="Arial" w:cs="Arial"/>
        </w:rPr>
        <w:t>,</w:t>
      </w:r>
      <w:r w:rsidR="00B00615">
        <w:rPr>
          <w:rFonts w:ascii="Arial" w:hAnsi="Arial" w:cs="Arial"/>
        </w:rPr>
        <w:t xml:space="preserve"> nuovamente</w:t>
      </w:r>
      <w:r w:rsidR="00644140">
        <w:rPr>
          <w:rFonts w:ascii="Arial" w:hAnsi="Arial" w:cs="Arial"/>
        </w:rPr>
        <w:t>,</w:t>
      </w:r>
      <w:r w:rsidR="00B00615">
        <w:rPr>
          <w:rFonts w:ascii="Arial" w:hAnsi="Arial" w:cs="Arial"/>
        </w:rPr>
        <w:t xml:space="preserve"> persone che mai </w:t>
      </w:r>
      <w:r w:rsidR="00CC7777">
        <w:rPr>
          <w:rFonts w:ascii="Arial" w:hAnsi="Arial" w:cs="Arial"/>
        </w:rPr>
        <w:t>sono state dietro una cattedra</w:t>
      </w:r>
      <w:r w:rsidR="00644140">
        <w:rPr>
          <w:rFonts w:ascii="Arial" w:hAnsi="Arial" w:cs="Arial"/>
        </w:rPr>
        <w:t xml:space="preserve"> ma che, magari, avevano una discreta dimestichezza</w:t>
      </w:r>
      <w:r w:rsidR="007A63A8">
        <w:rPr>
          <w:rFonts w:ascii="Arial" w:hAnsi="Arial" w:cs="Arial"/>
        </w:rPr>
        <w:t xml:space="preserve"> negli acquisti online</w:t>
      </w:r>
      <w:r w:rsidR="00644140">
        <w:rPr>
          <w:rFonts w:ascii="Arial" w:hAnsi="Arial" w:cs="Arial"/>
        </w:rPr>
        <w:t>, lungimiranza e soprattutto tempismo nell’</w:t>
      </w:r>
      <w:r w:rsidR="00CC7777">
        <w:rPr>
          <w:rFonts w:ascii="Arial" w:hAnsi="Arial" w:cs="Arial"/>
        </w:rPr>
        <w:t>“</w:t>
      </w:r>
      <w:r w:rsidR="00644140">
        <w:rPr>
          <w:rFonts w:ascii="Arial" w:hAnsi="Arial" w:cs="Arial"/>
        </w:rPr>
        <w:t>a</w:t>
      </w:r>
      <w:r w:rsidR="00CC7777">
        <w:rPr>
          <w:rFonts w:ascii="Arial" w:hAnsi="Arial" w:cs="Arial"/>
        </w:rPr>
        <w:t>c</w:t>
      </w:r>
      <w:r w:rsidR="00644140">
        <w:rPr>
          <w:rFonts w:ascii="Arial" w:hAnsi="Arial" w:cs="Arial"/>
        </w:rPr>
        <w:t>quisire” i 24 CFU.</w:t>
      </w:r>
    </w:p>
    <w:p w14:paraId="1C65D8AA" w14:textId="442160B0" w:rsidR="00644140" w:rsidRDefault="00662266">
      <w:pPr>
        <w:rPr>
          <w:rFonts w:ascii="Arial" w:hAnsi="Arial" w:cs="Arial"/>
        </w:rPr>
      </w:pPr>
      <w:r>
        <w:rPr>
          <w:rFonts w:ascii="Arial" w:hAnsi="Arial" w:cs="Arial"/>
        </w:rPr>
        <w:t>Allora, davanti all’unica prospettiva che ci viene offerta dai nostri rappresentanti politici</w:t>
      </w:r>
      <w:r w:rsidR="00CC7777">
        <w:rPr>
          <w:rFonts w:ascii="Arial" w:hAnsi="Arial" w:cs="Arial"/>
        </w:rPr>
        <w:t>,</w:t>
      </w:r>
      <w:r>
        <w:rPr>
          <w:rFonts w:ascii="Arial" w:hAnsi="Arial" w:cs="Arial"/>
        </w:rPr>
        <w:t xml:space="preserve"> ma anche dai tanti sedicenti difensori dei diritti dei lavoratori, </w:t>
      </w:r>
      <w:r w:rsidR="00CC7777">
        <w:rPr>
          <w:rFonts w:ascii="Arial" w:hAnsi="Arial" w:cs="Arial"/>
        </w:rPr>
        <w:t xml:space="preserve">prospettiva </w:t>
      </w:r>
      <w:r>
        <w:rPr>
          <w:rFonts w:ascii="Arial" w:hAnsi="Arial" w:cs="Arial"/>
        </w:rPr>
        <w:t xml:space="preserve">che ci </w:t>
      </w:r>
      <w:r w:rsidR="00B177AA">
        <w:rPr>
          <w:rFonts w:ascii="Arial" w:hAnsi="Arial" w:cs="Arial"/>
        </w:rPr>
        <w:t>suggerisce</w:t>
      </w:r>
      <w:r>
        <w:rPr>
          <w:rFonts w:ascii="Arial" w:hAnsi="Arial" w:cs="Arial"/>
        </w:rPr>
        <w:t xml:space="preserve"> praticamente un </w:t>
      </w:r>
      <w:r w:rsidR="00CC7777">
        <w:rPr>
          <w:rFonts w:ascii="Arial" w:hAnsi="Arial" w:cs="Arial"/>
        </w:rPr>
        <w:t>“</w:t>
      </w:r>
      <w:proofErr w:type="spellStart"/>
      <w:r w:rsidRPr="007A63A8">
        <w:rPr>
          <w:rFonts w:ascii="Arial" w:hAnsi="Arial" w:cs="Arial"/>
          <w:b/>
          <w:bCs/>
        </w:rPr>
        <w:t>armageddo</w:t>
      </w:r>
      <w:r w:rsidR="007A63A8" w:rsidRPr="007A63A8">
        <w:rPr>
          <w:rFonts w:ascii="Arial" w:hAnsi="Arial" w:cs="Arial"/>
          <w:b/>
          <w:bCs/>
        </w:rPr>
        <w:t>n</w:t>
      </w:r>
      <w:proofErr w:type="spellEnd"/>
      <w:r w:rsidR="00CC7777">
        <w:rPr>
          <w:rFonts w:ascii="Arial" w:hAnsi="Arial" w:cs="Arial"/>
        </w:rPr>
        <w:t>”</w:t>
      </w:r>
      <w:r>
        <w:rPr>
          <w:rFonts w:ascii="Arial" w:hAnsi="Arial" w:cs="Arial"/>
        </w:rPr>
        <w:t xml:space="preserve"> </w:t>
      </w:r>
      <w:r w:rsidR="00B177AA">
        <w:rPr>
          <w:rFonts w:ascii="Arial" w:hAnsi="Arial" w:cs="Arial"/>
        </w:rPr>
        <w:t xml:space="preserve">vero e proprio </w:t>
      </w:r>
      <w:r>
        <w:rPr>
          <w:rFonts w:ascii="Arial" w:hAnsi="Arial" w:cs="Arial"/>
        </w:rPr>
        <w:t xml:space="preserve">della Scuola, </w:t>
      </w:r>
      <w:r w:rsidR="00B177AA">
        <w:rPr>
          <w:rFonts w:ascii="Arial" w:hAnsi="Arial" w:cs="Arial"/>
        </w:rPr>
        <w:t>quali sarebbero le proposte concrete avanzate nel nostro progetto</w:t>
      </w:r>
      <w:r>
        <w:rPr>
          <w:rFonts w:ascii="Arial" w:hAnsi="Arial" w:cs="Arial"/>
        </w:rPr>
        <w:t>?</w:t>
      </w:r>
    </w:p>
    <w:p w14:paraId="55F13C90" w14:textId="3975A613" w:rsidR="00662266" w:rsidRDefault="00662266">
      <w:pPr>
        <w:rPr>
          <w:rFonts w:ascii="Arial" w:hAnsi="Arial" w:cs="Arial"/>
        </w:rPr>
      </w:pPr>
      <w:r>
        <w:rPr>
          <w:rFonts w:ascii="Arial" w:hAnsi="Arial" w:cs="Arial"/>
        </w:rPr>
        <w:t>Queste le risposte:</w:t>
      </w:r>
    </w:p>
    <w:p w14:paraId="1384953F" w14:textId="4836305A" w:rsidR="00662266" w:rsidRDefault="00662266" w:rsidP="00662266">
      <w:pPr>
        <w:pStyle w:val="Paragrafoelenco"/>
        <w:numPr>
          <w:ilvl w:val="0"/>
          <w:numId w:val="1"/>
        </w:numPr>
        <w:rPr>
          <w:rFonts w:ascii="Arial" w:hAnsi="Arial" w:cs="Arial"/>
        </w:rPr>
      </w:pPr>
      <w:r w:rsidRPr="007A63A8">
        <w:rPr>
          <w:rFonts w:ascii="Arial" w:hAnsi="Arial" w:cs="Arial"/>
          <w:b/>
          <w:bCs/>
        </w:rPr>
        <w:t>SCUOLA</w:t>
      </w:r>
      <w:r>
        <w:rPr>
          <w:rFonts w:ascii="Arial" w:hAnsi="Arial" w:cs="Arial"/>
        </w:rPr>
        <w:t>: La Scuola è un bene del popolo e tale deve rimanere. NO a politiche che tendono a privatizzare la scuola</w:t>
      </w:r>
      <w:r w:rsidR="00C47B08">
        <w:rPr>
          <w:rFonts w:ascii="Arial" w:hAnsi="Arial" w:cs="Arial"/>
        </w:rPr>
        <w:t xml:space="preserve"> o</w:t>
      </w:r>
      <w:r>
        <w:rPr>
          <w:rFonts w:ascii="Arial" w:hAnsi="Arial" w:cs="Arial"/>
        </w:rPr>
        <w:t xml:space="preserve"> a cercare di lucrare sulla stessa</w:t>
      </w:r>
      <w:r w:rsidR="00C47B08">
        <w:rPr>
          <w:rFonts w:ascii="Arial" w:hAnsi="Arial" w:cs="Arial"/>
        </w:rPr>
        <w:t>,</w:t>
      </w:r>
      <w:r>
        <w:rPr>
          <w:rFonts w:ascii="Arial" w:hAnsi="Arial" w:cs="Arial"/>
        </w:rPr>
        <w:t xml:space="preserve"> o</w:t>
      </w:r>
      <w:r w:rsidR="00C47B08">
        <w:rPr>
          <w:rFonts w:ascii="Arial" w:hAnsi="Arial" w:cs="Arial"/>
        </w:rPr>
        <w:t>ppure che tentano</w:t>
      </w:r>
      <w:r>
        <w:rPr>
          <w:rFonts w:ascii="Arial" w:hAnsi="Arial" w:cs="Arial"/>
        </w:rPr>
        <w:t xml:space="preserve"> di perseguire interessi di lobbie</w:t>
      </w:r>
      <w:r w:rsidR="00B177AA">
        <w:rPr>
          <w:rFonts w:ascii="Arial" w:hAnsi="Arial" w:cs="Arial"/>
        </w:rPr>
        <w:t>s</w:t>
      </w:r>
      <w:r>
        <w:rPr>
          <w:rFonts w:ascii="Arial" w:hAnsi="Arial" w:cs="Arial"/>
        </w:rPr>
        <w:t xml:space="preserve"> o puramente personali: </w:t>
      </w:r>
      <w:r w:rsidRPr="007A63A8">
        <w:rPr>
          <w:rFonts w:ascii="Arial" w:hAnsi="Arial" w:cs="Arial"/>
          <w:b/>
          <w:bCs/>
        </w:rPr>
        <w:t>la Scuola è di tutti</w:t>
      </w:r>
      <w:r>
        <w:rPr>
          <w:rFonts w:ascii="Arial" w:hAnsi="Arial" w:cs="Arial"/>
        </w:rPr>
        <w:t>!</w:t>
      </w:r>
    </w:p>
    <w:p w14:paraId="02A3EE2A" w14:textId="099D14B2" w:rsidR="00662266" w:rsidRDefault="00662266" w:rsidP="00662266">
      <w:pPr>
        <w:pStyle w:val="Paragrafoelenco"/>
        <w:numPr>
          <w:ilvl w:val="0"/>
          <w:numId w:val="1"/>
        </w:numPr>
        <w:rPr>
          <w:rFonts w:ascii="Arial" w:hAnsi="Arial" w:cs="Arial"/>
        </w:rPr>
      </w:pPr>
      <w:r w:rsidRPr="007A63A8">
        <w:rPr>
          <w:rFonts w:ascii="Arial" w:hAnsi="Arial" w:cs="Arial"/>
          <w:b/>
          <w:bCs/>
        </w:rPr>
        <w:t>LAVORO</w:t>
      </w:r>
      <w:r>
        <w:rPr>
          <w:rFonts w:ascii="Arial" w:hAnsi="Arial" w:cs="Arial"/>
        </w:rPr>
        <w:t xml:space="preserve">: Il lavoro è sacro: nobilita l’uomo, tutela e rafforza la sua dignità e costituisce il fondamento della nostra Nazione, tanto da essere al centro dell’art. 1 della </w:t>
      </w:r>
      <w:r w:rsidR="007A60BA">
        <w:rPr>
          <w:rFonts w:ascii="Arial" w:hAnsi="Arial" w:cs="Arial"/>
        </w:rPr>
        <w:t>C</w:t>
      </w:r>
      <w:r>
        <w:rPr>
          <w:rFonts w:ascii="Arial" w:hAnsi="Arial" w:cs="Arial"/>
        </w:rPr>
        <w:t>ostituzione</w:t>
      </w:r>
      <w:r w:rsidR="007A60BA">
        <w:rPr>
          <w:rFonts w:ascii="Arial" w:hAnsi="Arial" w:cs="Arial"/>
        </w:rPr>
        <w:t xml:space="preserve"> Italiana</w:t>
      </w:r>
      <w:r>
        <w:rPr>
          <w:rFonts w:ascii="Arial" w:hAnsi="Arial" w:cs="Arial"/>
        </w:rPr>
        <w:t xml:space="preserve">. Pertanto, </w:t>
      </w:r>
      <w:r w:rsidRPr="007A63A8">
        <w:rPr>
          <w:rFonts w:ascii="Arial" w:hAnsi="Arial" w:cs="Arial"/>
          <w:b/>
          <w:bCs/>
        </w:rPr>
        <w:t>rispett</w:t>
      </w:r>
      <w:r w:rsidR="003C0E66" w:rsidRPr="007A63A8">
        <w:rPr>
          <w:rFonts w:ascii="Arial" w:hAnsi="Arial" w:cs="Arial"/>
          <w:b/>
          <w:bCs/>
        </w:rPr>
        <w:t>o assoluto per i lavoratori e per i loro diritti</w:t>
      </w:r>
      <w:r w:rsidR="003C0E66">
        <w:rPr>
          <w:rFonts w:ascii="Arial" w:hAnsi="Arial" w:cs="Arial"/>
        </w:rPr>
        <w:t xml:space="preserve"> sacrosanti!</w:t>
      </w:r>
    </w:p>
    <w:p w14:paraId="77F5B3CB" w14:textId="37C6F243" w:rsidR="003C0E66" w:rsidRDefault="003C0E66" w:rsidP="00662266">
      <w:pPr>
        <w:pStyle w:val="Paragrafoelenco"/>
        <w:numPr>
          <w:ilvl w:val="0"/>
          <w:numId w:val="1"/>
        </w:numPr>
        <w:rPr>
          <w:rFonts w:ascii="Arial" w:hAnsi="Arial" w:cs="Arial"/>
        </w:rPr>
      </w:pPr>
      <w:r w:rsidRPr="007A63A8">
        <w:rPr>
          <w:rFonts w:ascii="Arial" w:hAnsi="Arial" w:cs="Arial"/>
          <w:b/>
          <w:bCs/>
        </w:rPr>
        <w:t>LIBERTÀ</w:t>
      </w:r>
      <w:r w:rsidR="00A04924">
        <w:rPr>
          <w:rFonts w:ascii="Arial" w:hAnsi="Arial" w:cs="Arial"/>
        </w:rPr>
        <w:t xml:space="preserve">: La libertà </w:t>
      </w:r>
      <w:r w:rsidR="00B177AA">
        <w:rPr>
          <w:rFonts w:ascii="Arial" w:hAnsi="Arial" w:cs="Arial"/>
        </w:rPr>
        <w:t xml:space="preserve">è </w:t>
      </w:r>
      <w:r w:rsidR="00975B6E">
        <w:rPr>
          <w:rFonts w:ascii="Arial" w:hAnsi="Arial" w:cs="Arial"/>
        </w:rPr>
        <w:t xml:space="preserve">il principio cardine </w:t>
      </w:r>
      <w:r w:rsidR="00B177AA">
        <w:rPr>
          <w:rFonts w:ascii="Arial" w:hAnsi="Arial" w:cs="Arial"/>
        </w:rPr>
        <w:t>intorno al quale ruota</w:t>
      </w:r>
      <w:r w:rsidR="00975B6E">
        <w:rPr>
          <w:rFonts w:ascii="Arial" w:hAnsi="Arial" w:cs="Arial"/>
        </w:rPr>
        <w:t xml:space="preserve"> la nostra democrazia, e </w:t>
      </w:r>
      <w:r w:rsidR="00B177AA">
        <w:rPr>
          <w:rFonts w:ascii="Arial" w:hAnsi="Arial" w:cs="Arial"/>
        </w:rPr>
        <w:t>NESSUNO</w:t>
      </w:r>
      <w:r w:rsidR="00A04924">
        <w:rPr>
          <w:rFonts w:ascii="Arial" w:hAnsi="Arial" w:cs="Arial"/>
        </w:rPr>
        <w:t xml:space="preserve"> potrà reprimere la </w:t>
      </w:r>
      <w:r w:rsidR="00A04924" w:rsidRPr="007A63A8">
        <w:rPr>
          <w:rFonts w:ascii="Arial" w:hAnsi="Arial" w:cs="Arial"/>
          <w:b/>
          <w:bCs/>
        </w:rPr>
        <w:t>libertà d</w:t>
      </w:r>
      <w:r w:rsidR="00B177AA" w:rsidRPr="007A63A8">
        <w:rPr>
          <w:rFonts w:ascii="Arial" w:hAnsi="Arial" w:cs="Arial"/>
          <w:b/>
          <w:bCs/>
        </w:rPr>
        <w:t>’</w:t>
      </w:r>
      <w:r w:rsidR="00A04924" w:rsidRPr="007A63A8">
        <w:rPr>
          <w:rFonts w:ascii="Arial" w:hAnsi="Arial" w:cs="Arial"/>
          <w:b/>
          <w:bCs/>
        </w:rPr>
        <w:t>insegnamento</w:t>
      </w:r>
      <w:r w:rsidR="00975B6E">
        <w:rPr>
          <w:rFonts w:ascii="Arial" w:hAnsi="Arial" w:cs="Arial"/>
        </w:rPr>
        <w:t>, anteponendo logiche economiche a logiche educative e sociali</w:t>
      </w:r>
      <w:r w:rsidR="00A04924">
        <w:rPr>
          <w:rFonts w:ascii="Arial" w:hAnsi="Arial" w:cs="Arial"/>
        </w:rPr>
        <w:t>,</w:t>
      </w:r>
      <w:r w:rsidR="00975B6E">
        <w:rPr>
          <w:rFonts w:ascii="Arial" w:hAnsi="Arial" w:cs="Arial"/>
        </w:rPr>
        <w:t xml:space="preserve"> così come </w:t>
      </w:r>
      <w:r w:rsidR="007A60BA">
        <w:rPr>
          <w:rFonts w:ascii="Arial" w:hAnsi="Arial" w:cs="Arial"/>
        </w:rPr>
        <w:t>nessuno</w:t>
      </w:r>
      <w:r w:rsidR="00975B6E">
        <w:rPr>
          <w:rFonts w:ascii="Arial" w:hAnsi="Arial" w:cs="Arial"/>
        </w:rPr>
        <w:t xml:space="preserve"> potrà manovrare o limitare</w:t>
      </w:r>
      <w:r w:rsidR="00A04924">
        <w:rPr>
          <w:rFonts w:ascii="Arial" w:hAnsi="Arial" w:cs="Arial"/>
        </w:rPr>
        <w:t xml:space="preserve"> </w:t>
      </w:r>
      <w:r w:rsidR="00975B6E">
        <w:rPr>
          <w:rFonts w:ascii="Arial" w:hAnsi="Arial" w:cs="Arial"/>
        </w:rPr>
        <w:t xml:space="preserve">la </w:t>
      </w:r>
      <w:r w:rsidR="00975B6E" w:rsidRPr="007A63A8">
        <w:rPr>
          <w:rFonts w:ascii="Arial" w:hAnsi="Arial" w:cs="Arial"/>
          <w:b/>
          <w:bCs/>
        </w:rPr>
        <w:t xml:space="preserve">libertà </w:t>
      </w:r>
      <w:r w:rsidR="00A04924" w:rsidRPr="007A63A8">
        <w:rPr>
          <w:rFonts w:ascii="Arial" w:hAnsi="Arial" w:cs="Arial"/>
          <w:b/>
          <w:bCs/>
        </w:rPr>
        <w:t>di espressione e</w:t>
      </w:r>
      <w:r w:rsidR="00A04924">
        <w:rPr>
          <w:rFonts w:ascii="Arial" w:hAnsi="Arial" w:cs="Arial"/>
        </w:rPr>
        <w:t xml:space="preserve"> </w:t>
      </w:r>
      <w:r w:rsidR="00975B6E">
        <w:rPr>
          <w:rFonts w:ascii="Arial" w:hAnsi="Arial" w:cs="Arial"/>
        </w:rPr>
        <w:t xml:space="preserve">quella </w:t>
      </w:r>
      <w:r w:rsidR="00975B6E" w:rsidRPr="007A63A8">
        <w:rPr>
          <w:rFonts w:ascii="Arial" w:hAnsi="Arial" w:cs="Arial"/>
          <w:b/>
          <w:bCs/>
        </w:rPr>
        <w:t>d’</w:t>
      </w:r>
      <w:r w:rsidR="00A04924" w:rsidRPr="007A63A8">
        <w:rPr>
          <w:rFonts w:ascii="Arial" w:hAnsi="Arial" w:cs="Arial"/>
          <w:b/>
          <w:bCs/>
        </w:rPr>
        <w:t>in</w:t>
      </w:r>
      <w:r w:rsidR="00975B6E" w:rsidRPr="007A63A8">
        <w:rPr>
          <w:rFonts w:ascii="Arial" w:hAnsi="Arial" w:cs="Arial"/>
          <w:b/>
          <w:bCs/>
        </w:rPr>
        <w:t>f</w:t>
      </w:r>
      <w:r w:rsidR="00A04924" w:rsidRPr="007A63A8">
        <w:rPr>
          <w:rFonts w:ascii="Arial" w:hAnsi="Arial" w:cs="Arial"/>
          <w:b/>
          <w:bCs/>
        </w:rPr>
        <w:t>ormazione</w:t>
      </w:r>
      <w:r w:rsidR="00975B6E">
        <w:rPr>
          <w:rFonts w:ascii="Arial" w:hAnsi="Arial" w:cs="Arial"/>
        </w:rPr>
        <w:t>; in questo il giornalismo assume un ruolo cruciale</w:t>
      </w:r>
      <w:r w:rsidR="007A60BA">
        <w:rPr>
          <w:rFonts w:ascii="Arial" w:hAnsi="Arial" w:cs="Arial"/>
        </w:rPr>
        <w:t>,</w:t>
      </w:r>
      <w:r w:rsidR="00975B6E">
        <w:rPr>
          <w:rFonts w:ascii="Arial" w:hAnsi="Arial" w:cs="Arial"/>
        </w:rPr>
        <w:t xml:space="preserve"> in quanto </w:t>
      </w:r>
      <w:r w:rsidR="007A60BA">
        <w:rPr>
          <w:rFonts w:ascii="Arial" w:hAnsi="Arial" w:cs="Arial"/>
        </w:rPr>
        <w:t>gravato dalla mole di</w:t>
      </w:r>
      <w:r w:rsidR="00975B6E">
        <w:rPr>
          <w:rFonts w:ascii="Arial" w:hAnsi="Arial" w:cs="Arial"/>
        </w:rPr>
        <w:t xml:space="preserve"> pesantissime responsabilità di natura morale e deontologica.</w:t>
      </w:r>
    </w:p>
    <w:p w14:paraId="4201D31B" w14:textId="3CCC00B0" w:rsidR="00975B6E" w:rsidRDefault="00975B6E" w:rsidP="001E7792">
      <w:pPr>
        <w:ind w:left="360"/>
        <w:rPr>
          <w:rFonts w:ascii="Arial" w:hAnsi="Arial" w:cs="Arial"/>
        </w:rPr>
      </w:pPr>
      <w:r>
        <w:rPr>
          <w:rFonts w:ascii="Arial" w:hAnsi="Arial" w:cs="Arial"/>
        </w:rPr>
        <w:lastRenderedPageBreak/>
        <w:t>Il gruppo di docenti indipendenti “</w:t>
      </w:r>
      <w:r w:rsidRPr="007A63A8">
        <w:rPr>
          <w:rFonts w:ascii="Arial" w:hAnsi="Arial" w:cs="Arial"/>
          <w:b/>
          <w:bCs/>
        </w:rPr>
        <w:t>Scuola Lavoro e Libertà</w:t>
      </w:r>
      <w:r>
        <w:rPr>
          <w:rFonts w:ascii="Arial" w:hAnsi="Arial" w:cs="Arial"/>
        </w:rPr>
        <w:t>”</w:t>
      </w:r>
      <w:r w:rsidR="000F0379">
        <w:rPr>
          <w:rFonts w:ascii="Arial" w:hAnsi="Arial" w:cs="Arial"/>
        </w:rPr>
        <w:t xml:space="preserve"> farà quanto </w:t>
      </w:r>
      <w:r w:rsidR="007A60BA">
        <w:rPr>
          <w:rFonts w:ascii="Arial" w:hAnsi="Arial" w:cs="Arial"/>
        </w:rPr>
        <w:t xml:space="preserve">sarà </w:t>
      </w:r>
      <w:r w:rsidR="000F0379">
        <w:rPr>
          <w:rFonts w:ascii="Arial" w:hAnsi="Arial" w:cs="Arial"/>
        </w:rPr>
        <w:t xml:space="preserve">necessario affinché </w:t>
      </w:r>
      <w:r w:rsidR="007A60BA">
        <w:rPr>
          <w:rFonts w:ascii="Arial" w:hAnsi="Arial" w:cs="Arial"/>
        </w:rPr>
        <w:t xml:space="preserve">i tre </w:t>
      </w:r>
      <w:r w:rsidR="000F0379">
        <w:rPr>
          <w:rFonts w:ascii="Arial" w:hAnsi="Arial" w:cs="Arial"/>
        </w:rPr>
        <w:t>pilastri sociali</w:t>
      </w:r>
      <w:r w:rsidR="007A60BA">
        <w:rPr>
          <w:rFonts w:ascii="Arial" w:hAnsi="Arial" w:cs="Arial"/>
        </w:rPr>
        <w:t xml:space="preserve"> appena elencati</w:t>
      </w:r>
      <w:r w:rsidR="000F0379">
        <w:rPr>
          <w:rFonts w:ascii="Arial" w:hAnsi="Arial" w:cs="Arial"/>
        </w:rPr>
        <w:t xml:space="preserve">, non vengano minimamente scalfiti da logiche di profitto o di interesse economico e politico. Sarà pertanto contrastato, mediante l’utilizzo dei necessari strumenti di </w:t>
      </w:r>
      <w:r w:rsidR="000F0379" w:rsidRPr="00A5234B">
        <w:rPr>
          <w:rFonts w:ascii="Arial" w:hAnsi="Arial" w:cs="Arial"/>
          <w:b/>
          <w:bCs/>
        </w:rPr>
        <w:t>protesta democratica</w:t>
      </w:r>
      <w:r w:rsidR="000F0379">
        <w:rPr>
          <w:rFonts w:ascii="Arial" w:hAnsi="Arial" w:cs="Arial"/>
        </w:rPr>
        <w:t xml:space="preserve">, qualunque tentativo di strumentalizzazione di problemi legati al mondo della </w:t>
      </w:r>
      <w:r w:rsidR="00A5234B">
        <w:rPr>
          <w:rFonts w:ascii="Arial" w:hAnsi="Arial" w:cs="Arial"/>
        </w:rPr>
        <w:t>S</w:t>
      </w:r>
      <w:r w:rsidR="000F0379">
        <w:rPr>
          <w:rFonts w:ascii="Arial" w:hAnsi="Arial" w:cs="Arial"/>
        </w:rPr>
        <w:t>cuola con l’obbiettivo di raggiungere secondi fini</w:t>
      </w:r>
      <w:r w:rsidR="007A60BA">
        <w:rPr>
          <w:rFonts w:ascii="Arial" w:hAnsi="Arial" w:cs="Arial"/>
        </w:rPr>
        <w:t>,</w:t>
      </w:r>
      <w:r w:rsidR="000F0379">
        <w:rPr>
          <w:rFonts w:ascii="Arial" w:hAnsi="Arial" w:cs="Arial"/>
        </w:rPr>
        <w:t xml:space="preserve"> che nulla abbiano a che fare co</w:t>
      </w:r>
      <w:r w:rsidR="007A60BA">
        <w:rPr>
          <w:rFonts w:ascii="Arial" w:hAnsi="Arial" w:cs="Arial"/>
        </w:rPr>
        <w:t xml:space="preserve">l solo vero scopo </w:t>
      </w:r>
      <w:r w:rsidR="000F0379">
        <w:rPr>
          <w:rFonts w:ascii="Arial" w:hAnsi="Arial" w:cs="Arial"/>
        </w:rPr>
        <w:t>del sistema scolastico</w:t>
      </w:r>
      <w:r w:rsidR="007A60BA">
        <w:rPr>
          <w:rFonts w:ascii="Arial" w:hAnsi="Arial" w:cs="Arial"/>
        </w:rPr>
        <w:t xml:space="preserve">, quello </w:t>
      </w:r>
      <w:r w:rsidR="00E55979">
        <w:rPr>
          <w:rFonts w:ascii="Arial" w:hAnsi="Arial" w:cs="Arial"/>
        </w:rPr>
        <w:t>dell’educazione e della formazione</w:t>
      </w:r>
      <w:r w:rsidR="007A60BA">
        <w:rPr>
          <w:rFonts w:ascii="Arial" w:hAnsi="Arial" w:cs="Arial"/>
        </w:rPr>
        <w:t xml:space="preserve"> delle nuove generazioni</w:t>
      </w:r>
      <w:r w:rsidR="000F0379">
        <w:rPr>
          <w:rFonts w:ascii="Arial" w:hAnsi="Arial" w:cs="Arial"/>
        </w:rPr>
        <w:t>. Allo stesso modo sar</w:t>
      </w:r>
      <w:r w:rsidR="001E7792">
        <w:rPr>
          <w:rFonts w:ascii="Arial" w:hAnsi="Arial" w:cs="Arial"/>
        </w:rPr>
        <w:t xml:space="preserve">anno </w:t>
      </w:r>
      <w:r w:rsidR="000F0379">
        <w:rPr>
          <w:rFonts w:ascii="Arial" w:hAnsi="Arial" w:cs="Arial"/>
        </w:rPr>
        <w:t>manifestat</w:t>
      </w:r>
      <w:r w:rsidR="001E7792">
        <w:rPr>
          <w:rFonts w:ascii="Arial" w:hAnsi="Arial" w:cs="Arial"/>
        </w:rPr>
        <w:t>i, con tutti i mezzi leciti e disponibili, il</w:t>
      </w:r>
      <w:r w:rsidR="000F0379">
        <w:rPr>
          <w:rFonts w:ascii="Arial" w:hAnsi="Arial" w:cs="Arial"/>
        </w:rPr>
        <w:t xml:space="preserve"> </w:t>
      </w:r>
      <w:r w:rsidR="001E7792" w:rsidRPr="00A5234B">
        <w:rPr>
          <w:rFonts w:ascii="Arial" w:hAnsi="Arial" w:cs="Arial"/>
          <w:b/>
          <w:bCs/>
        </w:rPr>
        <w:t>dissenso</w:t>
      </w:r>
      <w:r w:rsidR="001E7792">
        <w:rPr>
          <w:rFonts w:ascii="Arial" w:hAnsi="Arial" w:cs="Arial"/>
        </w:rPr>
        <w:t xml:space="preserve"> e l’</w:t>
      </w:r>
      <w:r w:rsidR="001E7792" w:rsidRPr="00A5234B">
        <w:rPr>
          <w:rFonts w:ascii="Arial" w:hAnsi="Arial" w:cs="Arial"/>
          <w:b/>
          <w:bCs/>
        </w:rPr>
        <w:t>avversità</w:t>
      </w:r>
      <w:r w:rsidR="001E7792">
        <w:rPr>
          <w:rFonts w:ascii="Arial" w:hAnsi="Arial" w:cs="Arial"/>
        </w:rPr>
        <w:t xml:space="preserve"> </w:t>
      </w:r>
      <w:r w:rsidR="001E7792" w:rsidRPr="00A5234B">
        <w:rPr>
          <w:rFonts w:ascii="Arial" w:hAnsi="Arial" w:cs="Arial"/>
          <w:b/>
          <w:bCs/>
        </w:rPr>
        <w:t>nei confronti di qualunque provvedimento che tenda a minare il diritto al lavoro o il diritto alla libertà</w:t>
      </w:r>
      <w:r w:rsidR="001E7792">
        <w:rPr>
          <w:rFonts w:ascii="Arial" w:hAnsi="Arial" w:cs="Arial"/>
        </w:rPr>
        <w:t>.</w:t>
      </w:r>
    </w:p>
    <w:p w14:paraId="0CED7385" w14:textId="11AFE32E" w:rsidR="001E7792" w:rsidRDefault="001E7792" w:rsidP="001E7792">
      <w:pPr>
        <w:ind w:left="360"/>
        <w:rPr>
          <w:rFonts w:ascii="Arial" w:hAnsi="Arial" w:cs="Arial"/>
        </w:rPr>
      </w:pPr>
      <w:r>
        <w:rPr>
          <w:rFonts w:ascii="Arial" w:hAnsi="Arial" w:cs="Arial"/>
        </w:rPr>
        <w:t xml:space="preserve">Confidiamo in una collaborazione concreta, </w:t>
      </w:r>
      <w:r w:rsidR="00E55979">
        <w:rPr>
          <w:rFonts w:ascii="Arial" w:hAnsi="Arial" w:cs="Arial"/>
        </w:rPr>
        <w:t>da</w:t>
      </w:r>
      <w:r>
        <w:rPr>
          <w:rFonts w:ascii="Arial" w:hAnsi="Arial" w:cs="Arial"/>
        </w:rPr>
        <w:t xml:space="preserve"> parte </w:t>
      </w:r>
      <w:r w:rsidR="00E55979">
        <w:rPr>
          <w:rFonts w:ascii="Arial" w:hAnsi="Arial" w:cs="Arial"/>
        </w:rPr>
        <w:t>della politica</w:t>
      </w:r>
      <w:r>
        <w:rPr>
          <w:rFonts w:ascii="Arial" w:hAnsi="Arial" w:cs="Arial"/>
        </w:rPr>
        <w:t xml:space="preserve"> e </w:t>
      </w:r>
      <w:r w:rsidR="00E55979">
        <w:rPr>
          <w:rFonts w:ascii="Arial" w:hAnsi="Arial" w:cs="Arial"/>
        </w:rPr>
        <w:t xml:space="preserve">dei </w:t>
      </w:r>
      <w:r>
        <w:rPr>
          <w:rFonts w:ascii="Arial" w:hAnsi="Arial" w:cs="Arial"/>
        </w:rPr>
        <w:t>sindaca</w:t>
      </w:r>
      <w:r w:rsidR="00E55979">
        <w:rPr>
          <w:rFonts w:ascii="Arial" w:hAnsi="Arial" w:cs="Arial"/>
        </w:rPr>
        <w:t>ti</w:t>
      </w:r>
      <w:r>
        <w:rPr>
          <w:rFonts w:ascii="Arial" w:hAnsi="Arial" w:cs="Arial"/>
        </w:rPr>
        <w:t>, finalizzata al raggiungimento di tutti i nostri obiettivi che coincidono</w:t>
      </w:r>
      <w:r w:rsidR="00E55979">
        <w:rPr>
          <w:rFonts w:ascii="Arial" w:hAnsi="Arial" w:cs="Arial"/>
        </w:rPr>
        <w:t>,</w:t>
      </w:r>
      <w:r>
        <w:rPr>
          <w:rFonts w:ascii="Arial" w:hAnsi="Arial" w:cs="Arial"/>
        </w:rPr>
        <w:t xml:space="preserve"> innegabilmente</w:t>
      </w:r>
      <w:r w:rsidR="00E55979">
        <w:rPr>
          <w:rFonts w:ascii="Arial" w:hAnsi="Arial" w:cs="Arial"/>
        </w:rPr>
        <w:t>,</w:t>
      </w:r>
      <w:r>
        <w:rPr>
          <w:rFonts w:ascii="Arial" w:hAnsi="Arial" w:cs="Arial"/>
        </w:rPr>
        <w:t xml:space="preserve"> con gli interessi di tutta la società.</w:t>
      </w:r>
    </w:p>
    <w:p w14:paraId="1828EFF9" w14:textId="17A98464" w:rsidR="001E7792" w:rsidRDefault="001E7792" w:rsidP="001E7792">
      <w:pPr>
        <w:ind w:left="360"/>
        <w:rPr>
          <w:rFonts w:ascii="Arial" w:hAnsi="Arial" w:cs="Arial"/>
        </w:rPr>
      </w:pPr>
      <w:r>
        <w:rPr>
          <w:rFonts w:ascii="Arial" w:hAnsi="Arial" w:cs="Arial"/>
        </w:rPr>
        <w:t>Gruppo docenti indipendenti</w:t>
      </w:r>
    </w:p>
    <w:p w14:paraId="45FA906E" w14:textId="1CB394CD" w:rsidR="001E7792" w:rsidRPr="00A5234B" w:rsidRDefault="001E7792" w:rsidP="001E7792">
      <w:pPr>
        <w:ind w:left="360"/>
        <w:rPr>
          <w:rFonts w:ascii="Arial" w:hAnsi="Arial" w:cs="Arial"/>
          <w:b/>
          <w:bCs/>
        </w:rPr>
      </w:pPr>
      <w:r w:rsidRPr="00A5234B">
        <w:rPr>
          <w:rFonts w:ascii="Arial" w:hAnsi="Arial" w:cs="Arial"/>
          <w:b/>
          <w:bCs/>
        </w:rPr>
        <w:t>Scuola Lavoro e Libertà</w:t>
      </w:r>
    </w:p>
    <w:p w14:paraId="3A9209EE" w14:textId="77777777" w:rsidR="00975B6E" w:rsidRPr="00975B6E" w:rsidRDefault="00975B6E" w:rsidP="00975B6E">
      <w:pPr>
        <w:ind w:left="360"/>
        <w:rPr>
          <w:rFonts w:ascii="Arial" w:hAnsi="Arial" w:cs="Arial"/>
        </w:rPr>
      </w:pPr>
    </w:p>
    <w:p w14:paraId="751DA834" w14:textId="77777777" w:rsidR="00484ED1" w:rsidRDefault="00484ED1">
      <w:pPr>
        <w:rPr>
          <w:rFonts w:ascii="Arial" w:hAnsi="Arial" w:cs="Arial"/>
        </w:rPr>
      </w:pPr>
    </w:p>
    <w:p w14:paraId="1CE17309" w14:textId="77777777" w:rsidR="00484ED1" w:rsidRDefault="00484ED1">
      <w:pPr>
        <w:rPr>
          <w:rFonts w:ascii="Arial" w:hAnsi="Arial" w:cs="Arial"/>
        </w:rPr>
      </w:pPr>
    </w:p>
    <w:p w14:paraId="076DCE89" w14:textId="77777777" w:rsidR="00E24608" w:rsidRDefault="00E24608">
      <w:pPr>
        <w:rPr>
          <w:rFonts w:ascii="Arial" w:hAnsi="Arial" w:cs="Arial"/>
        </w:rPr>
      </w:pPr>
    </w:p>
    <w:p w14:paraId="55A22027" w14:textId="77777777" w:rsidR="00E24608" w:rsidRPr="009E2013" w:rsidRDefault="00E24608">
      <w:pPr>
        <w:rPr>
          <w:rFonts w:ascii="Arial" w:hAnsi="Arial" w:cs="Arial"/>
        </w:rPr>
      </w:pPr>
    </w:p>
    <w:sectPr w:rsidR="00E24608" w:rsidRPr="009E201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03B09"/>
    <w:multiLevelType w:val="hybridMultilevel"/>
    <w:tmpl w:val="86C23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98204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B87"/>
    <w:rsid w:val="000C285D"/>
    <w:rsid w:val="000F0379"/>
    <w:rsid w:val="001D420D"/>
    <w:rsid w:val="001E7792"/>
    <w:rsid w:val="002309A2"/>
    <w:rsid w:val="0023614E"/>
    <w:rsid w:val="00331A6E"/>
    <w:rsid w:val="003A401D"/>
    <w:rsid w:val="003C0E66"/>
    <w:rsid w:val="00484ED1"/>
    <w:rsid w:val="004A7F7E"/>
    <w:rsid w:val="005C2FA5"/>
    <w:rsid w:val="00644140"/>
    <w:rsid w:val="00662266"/>
    <w:rsid w:val="0071681D"/>
    <w:rsid w:val="007A60BA"/>
    <w:rsid w:val="007A63A8"/>
    <w:rsid w:val="00975B6E"/>
    <w:rsid w:val="00981656"/>
    <w:rsid w:val="009E2013"/>
    <w:rsid w:val="009E5B87"/>
    <w:rsid w:val="00A04924"/>
    <w:rsid w:val="00A5234B"/>
    <w:rsid w:val="00A82FA4"/>
    <w:rsid w:val="00B00615"/>
    <w:rsid w:val="00B177AA"/>
    <w:rsid w:val="00BE7CE2"/>
    <w:rsid w:val="00C12FDB"/>
    <w:rsid w:val="00C312FC"/>
    <w:rsid w:val="00C47B08"/>
    <w:rsid w:val="00C63A78"/>
    <w:rsid w:val="00CC34B8"/>
    <w:rsid w:val="00CC7777"/>
    <w:rsid w:val="00D4084F"/>
    <w:rsid w:val="00E06D04"/>
    <w:rsid w:val="00E24608"/>
    <w:rsid w:val="00E55979"/>
    <w:rsid w:val="00F42ACC"/>
    <w:rsid w:val="00FE47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7B317"/>
  <w15:chartTrackingRefBased/>
  <w15:docId w15:val="{8EBFDE21-01AE-465E-A17A-2CB467E6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62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1395</TotalTime>
  <Pages>3</Pages>
  <Words>1277</Words>
  <Characters>7279</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Pellegrino</dc:creator>
  <cp:keywords/>
  <dc:description/>
  <cp:lastModifiedBy>Antonio Pellegrino</cp:lastModifiedBy>
  <cp:revision>7</cp:revision>
  <dcterms:created xsi:type="dcterms:W3CDTF">2024-02-02T18:33:00Z</dcterms:created>
  <dcterms:modified xsi:type="dcterms:W3CDTF">2024-02-04T21:23:00Z</dcterms:modified>
</cp:coreProperties>
</file>